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21C33CC" w:rsidR="000D1FCD" w:rsidRDefault="00A5341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AD55E8F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0B430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M5s59X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A6BD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24259746">
                <wp:simplePos x="0" y="0"/>
                <wp:positionH relativeFrom="column">
                  <wp:posOffset>2174240</wp:posOffset>
                </wp:positionH>
                <wp:positionV relativeFrom="paragraph">
                  <wp:posOffset>5001260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E2700" id="Rettangolo 13" o:spid="_x0000_s1026" style="position:absolute;margin-left:171.2pt;margin-top:39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09DRj4QAAAAwBAAAPAAAAAAAAAAAAAAAAAOUEAABkcnMvZG93bnJldi54bWxQ&#10;SwUGAAAAAAQABADzAAAA8wUAAAAA&#10;" fillcolor="#c5e0b3 [1305]" strokecolor="#c5e0b3 [1305]" strokeweight="1pt"/>
            </w:pict>
          </mc:Fallback>
        </mc:AlternateContent>
      </w:r>
      <w:r w:rsidR="00614C2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748B28F">
            <wp:simplePos x="0" y="0"/>
            <wp:positionH relativeFrom="column">
              <wp:posOffset>-83185</wp:posOffset>
            </wp:positionH>
            <wp:positionV relativeFrom="paragraph">
              <wp:posOffset>427</wp:posOffset>
            </wp:positionV>
            <wp:extent cx="2133600" cy="7454473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424" cy="7460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7E9C8BE9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9983D2D" w:rsidR="005D45E1" w:rsidRPr="00C40DC0" w:rsidRDefault="000A6BD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1A50BE7A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A6BD3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F1D733D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16D6B2A" w14:textId="3A0D839E" w:rsidR="003A602F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558AC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6AF9AAD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5,5</w:t>
                            </w:r>
                          </w:p>
                          <w:p w14:paraId="5CBE8C3E" w14:textId="749FE4C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5,9</w:t>
                            </w:r>
                          </w:p>
                          <w:p w14:paraId="325574D7" w14:textId="108DB7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Central Italy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6A9EA17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D543A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3465C70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 xml:space="preserve">Soft pressing and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 xml:space="preserve">cold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fermentation at a controlled temperature of 18°C</w:t>
                            </w:r>
                          </w:p>
                          <w:p w14:paraId="409D910E" w14:textId="5D94E06B" w:rsidR="000541D7" w:rsidRPr="00692C9B" w:rsidRDefault="00B947D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>16000kg</w:t>
                            </w:r>
                          </w:p>
                          <w:p w14:paraId="65768278" w14:textId="49C57E60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Bright straw-yellow</w:t>
                            </w:r>
                          </w:p>
                          <w:p w14:paraId="0E78113C" w14:textId="10540C01" w:rsidR="002A7550" w:rsidRPr="000A6BD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Ethereal and lightly fruity</w:t>
                            </w:r>
                          </w:p>
                          <w:p w14:paraId="2F39E3E5" w14:textId="2E963A8E" w:rsidR="002A7550" w:rsidRPr="000A6BD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6BD3" w:rsidRPr="000A6BD3">
                              <w:rPr>
                                <w:rFonts w:ascii="Cambria" w:hAnsi="Cambria"/>
                                <w:lang w:val="en-GB"/>
                              </w:rPr>
                              <w:t>Pleasantly dry, smooth and round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09FFDD6A" w:rsidR="00A54178" w:rsidRPr="00A453D5" w:rsidRDefault="000A6BD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6BD3">
                              <w:rPr>
                                <w:rFonts w:ascii="Cambria" w:hAnsi="Cambria"/>
                                <w:lang w:val="en-GB"/>
                              </w:rPr>
                              <w:t>Best enjoyed as an aperitif, with starters and all kind of seafood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0D6AEA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5341E"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9983D2D" w:rsidR="005D45E1" w:rsidRPr="00C40DC0" w:rsidRDefault="000A6BD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1A50BE7A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A6BD3">
                        <w:rPr>
                          <w:rFonts w:ascii="Cambria" w:hAnsi="Cambria"/>
                        </w:rPr>
                        <w:t>Chardonnay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F1D733D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16D6B2A" w14:textId="3A0D839E" w:rsidR="003A602F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558AC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6AF9AAD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5,5</w:t>
                      </w:r>
                    </w:p>
                    <w:p w14:paraId="5CBE8C3E" w14:textId="749FE4C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5,9</w:t>
                      </w:r>
                    </w:p>
                    <w:p w14:paraId="325574D7" w14:textId="108DB7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Central Italy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6A9EA17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D543A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3465C70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 xml:space="preserve">Soft pressing and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 xml:space="preserve">cold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fermentation at a controlled temperature of 18°C</w:t>
                      </w:r>
                    </w:p>
                    <w:p w14:paraId="409D910E" w14:textId="5D94E06B" w:rsidR="000541D7" w:rsidRPr="00692C9B" w:rsidRDefault="00B947D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>16000kg</w:t>
                      </w:r>
                    </w:p>
                    <w:p w14:paraId="65768278" w14:textId="49C57E60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Bright straw-yellow</w:t>
                      </w:r>
                    </w:p>
                    <w:p w14:paraId="0E78113C" w14:textId="10540C01" w:rsidR="002A7550" w:rsidRPr="000A6BD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Ethereal and lightly fruity</w:t>
                      </w:r>
                    </w:p>
                    <w:p w14:paraId="2F39E3E5" w14:textId="2E963A8E" w:rsidR="002A7550" w:rsidRPr="000A6BD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6BD3" w:rsidRPr="000A6BD3">
                        <w:rPr>
                          <w:rFonts w:ascii="Cambria" w:hAnsi="Cambria"/>
                          <w:lang w:val="en-GB"/>
                        </w:rPr>
                        <w:t>Pleasantly dry, smooth and round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09FFDD6A" w:rsidR="00A54178" w:rsidRPr="00A453D5" w:rsidRDefault="000A6BD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6BD3">
                        <w:rPr>
                          <w:rFonts w:ascii="Cambria" w:hAnsi="Cambria"/>
                          <w:lang w:val="en-GB"/>
                        </w:rPr>
                        <w:t>Best enjoyed as an aperitif, with starters and all kind of seafood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0D6AEA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5341E"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BA79694">
            <wp:simplePos x="0" y="0"/>
            <wp:positionH relativeFrom="column">
              <wp:posOffset>-83185</wp:posOffset>
            </wp:positionH>
            <wp:positionV relativeFrom="paragraph">
              <wp:posOffset>1</wp:posOffset>
            </wp:positionV>
            <wp:extent cx="2116598" cy="7395196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1ACBA31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18E5AB6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>3526</w:t>
                            </w:r>
                          </w:p>
                          <w:p w14:paraId="3F540248" w14:textId="32CE379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2659</w:t>
                            </w:r>
                          </w:p>
                          <w:p w14:paraId="14E84C2A" w14:textId="64EB54C4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0A6BD3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4D7B09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4BE606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70D4124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0A6BD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7,2</w:t>
                            </w:r>
                          </w:p>
                          <w:p w14:paraId="1F13C164" w14:textId="436D5DB6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0A6BD3">
                              <w:rPr>
                                <w:rFonts w:ascii="Cambria" w:hAnsi="Cambria"/>
                                <w:lang w:val="fr-FR"/>
                              </w:rPr>
                              <w:t xml:space="preserve"> 925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BF93C97" w14:textId="77777777" w:rsidR="000A6BD3" w:rsidRPr="00692C9B" w:rsidRDefault="000A6BD3" w:rsidP="000A6BD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3963889" w14:textId="2332DB04" w:rsidR="000A6BD3" w:rsidRPr="00D25303" w:rsidRDefault="000A6BD3" w:rsidP="000A6BD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V10010B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503B047" w14:textId="72B390D8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2628</w:t>
                            </w:r>
                          </w:p>
                          <w:p w14:paraId="298E877C" w14:textId="2DDF8D95" w:rsidR="000A6BD3" w:rsidRPr="00D25303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4615</w:t>
                            </w:r>
                          </w:p>
                          <w:p w14:paraId="5BF064E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Screwcap</w:t>
                            </w:r>
                          </w:p>
                          <w:p w14:paraId="305BEF59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51FA05B8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7FBA3C41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6A696B5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Cartons/</w:t>
                            </w: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5FF0526D" w14:textId="77777777" w:rsidR="000A6BD3" w:rsidRPr="00866DFA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2197140A" w14:textId="1B548C40" w:rsidR="000A6BD3" w:rsidRPr="00692C9B" w:rsidRDefault="000A6BD3" w:rsidP="000A6BD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E775C0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011EF713" w14:textId="77777777" w:rsidR="000A6BD3" w:rsidRPr="000A6BD3" w:rsidRDefault="000A6BD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E1B2AD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0558A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1ACBA31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18E5AB6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>3526</w:t>
                      </w:r>
                    </w:p>
                    <w:p w14:paraId="3F540248" w14:textId="32CE379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2659</w:t>
                      </w:r>
                    </w:p>
                    <w:p w14:paraId="14E84C2A" w14:textId="64EB54C4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0A6BD3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4D7B09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4BE606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70D4124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0A6BD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7,2</w:t>
                      </w:r>
                    </w:p>
                    <w:p w14:paraId="1F13C164" w14:textId="436D5DB6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0A6BD3">
                        <w:rPr>
                          <w:rFonts w:ascii="Cambria" w:hAnsi="Cambria"/>
                          <w:lang w:val="fr-FR"/>
                        </w:rPr>
                        <w:t xml:space="preserve"> 925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BF93C97" w14:textId="77777777" w:rsidR="000A6BD3" w:rsidRPr="00692C9B" w:rsidRDefault="000A6BD3" w:rsidP="000A6BD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3963889" w14:textId="2332DB04" w:rsidR="000A6BD3" w:rsidRPr="00D25303" w:rsidRDefault="000A6BD3" w:rsidP="000A6BD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V10010B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503B047" w14:textId="72B390D8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2628</w:t>
                      </w:r>
                    </w:p>
                    <w:p w14:paraId="298E877C" w14:textId="2DDF8D95" w:rsidR="000A6BD3" w:rsidRPr="00D25303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4615</w:t>
                      </w:r>
                    </w:p>
                    <w:p w14:paraId="5BF064E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Screwcap</w:t>
                      </w:r>
                    </w:p>
                    <w:p w14:paraId="305BEF59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51FA05B8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7FBA3C41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6A696B5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5FF0526D" w14:textId="77777777" w:rsidR="000A6BD3" w:rsidRPr="00866DFA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2197140A" w14:textId="1B548C40" w:rsidR="000A6BD3" w:rsidRPr="00692C9B" w:rsidRDefault="000A6BD3" w:rsidP="000A6BD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E775C0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011EF713" w14:textId="77777777" w:rsidR="000A6BD3" w:rsidRPr="000A6BD3" w:rsidRDefault="000A6BD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E1B2AD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558A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A72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96CC8" w14:textId="77777777" w:rsidR="000C3CAE" w:rsidRDefault="000C3CAE" w:rsidP="005D45E1">
      <w:pPr>
        <w:spacing w:after="0" w:line="240" w:lineRule="auto"/>
      </w:pPr>
      <w:r>
        <w:separator/>
      </w:r>
    </w:p>
  </w:endnote>
  <w:endnote w:type="continuationSeparator" w:id="0">
    <w:p w14:paraId="59E5330F" w14:textId="77777777" w:rsidR="000C3CAE" w:rsidRDefault="000C3CA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B312" w14:textId="77777777" w:rsidR="00A53374" w:rsidRDefault="00A533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80BE78" w14:textId="77777777" w:rsidR="00A53374" w:rsidRPr="00A53374" w:rsidRDefault="00A53374" w:rsidP="00A533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3374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B17F309" w14:textId="77777777" w:rsidR="00A53374" w:rsidRPr="00A53374" w:rsidRDefault="00A53374" w:rsidP="00A533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3374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53374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53374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53374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0D37A69" w14:textId="77777777" w:rsidR="00A53374" w:rsidRPr="00A53374" w:rsidRDefault="00A53374" w:rsidP="00A53374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53374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5340D6E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980BE78" w14:textId="77777777" w:rsidR="00A53374" w:rsidRPr="00A53374" w:rsidRDefault="00A53374" w:rsidP="00A533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3374">
                      <w:rPr>
                        <w:lang w:val="en-GB"/>
                      </w:rPr>
                      <w:t>Alibrianza srl - Camavin</w:t>
                    </w:r>
                  </w:p>
                  <w:p w14:paraId="5B17F309" w14:textId="77777777" w:rsidR="00A53374" w:rsidRPr="00A53374" w:rsidRDefault="00A53374" w:rsidP="00A533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3374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53374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53374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53374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0D37A69" w14:textId="77777777" w:rsidR="00A53374" w:rsidRPr="00A53374" w:rsidRDefault="00A53374" w:rsidP="00A53374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53374">
                      <w:rPr>
                        <w:lang w:val="en-GB"/>
                      </w:rPr>
                      <w:t>Tel. +39 039 9202121</w:t>
                    </w:r>
                  </w:p>
                  <w:p w14:paraId="342729BF" w14:textId="5340D6E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4DBF" w14:textId="77777777" w:rsidR="00A53374" w:rsidRDefault="00A5337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2DF0" w14:textId="77777777" w:rsidR="000C3CAE" w:rsidRDefault="000C3CAE" w:rsidP="005D45E1">
      <w:pPr>
        <w:spacing w:after="0" w:line="240" w:lineRule="auto"/>
      </w:pPr>
      <w:r>
        <w:separator/>
      </w:r>
    </w:p>
  </w:footnote>
  <w:footnote w:type="continuationSeparator" w:id="0">
    <w:p w14:paraId="3FC70314" w14:textId="77777777" w:rsidR="000C3CAE" w:rsidRDefault="000C3CA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D9984" w14:textId="77777777" w:rsidR="00A53374" w:rsidRDefault="00A5337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60CDEFFC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A4D4" w14:textId="77777777" w:rsidR="00A53374" w:rsidRDefault="00A5337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58AC"/>
    <w:rsid w:val="00057CF6"/>
    <w:rsid w:val="00075225"/>
    <w:rsid w:val="000A6BD3"/>
    <w:rsid w:val="000C3CAE"/>
    <w:rsid w:val="000D1FCD"/>
    <w:rsid w:val="001106F8"/>
    <w:rsid w:val="0013015B"/>
    <w:rsid w:val="001324E1"/>
    <w:rsid w:val="001723F8"/>
    <w:rsid w:val="001D4A8D"/>
    <w:rsid w:val="001F3F53"/>
    <w:rsid w:val="00257F1E"/>
    <w:rsid w:val="002A72D4"/>
    <w:rsid w:val="002A7550"/>
    <w:rsid w:val="002B32A2"/>
    <w:rsid w:val="003126F2"/>
    <w:rsid w:val="003A602F"/>
    <w:rsid w:val="003B7404"/>
    <w:rsid w:val="00425FD5"/>
    <w:rsid w:val="0047708B"/>
    <w:rsid w:val="004B1D59"/>
    <w:rsid w:val="004D543A"/>
    <w:rsid w:val="0051476C"/>
    <w:rsid w:val="00567035"/>
    <w:rsid w:val="005A1F2E"/>
    <w:rsid w:val="005C2732"/>
    <w:rsid w:val="005D45E1"/>
    <w:rsid w:val="00614C28"/>
    <w:rsid w:val="006237D5"/>
    <w:rsid w:val="00692C9B"/>
    <w:rsid w:val="006B43F2"/>
    <w:rsid w:val="00721E1B"/>
    <w:rsid w:val="00734C1D"/>
    <w:rsid w:val="00793088"/>
    <w:rsid w:val="00866DFA"/>
    <w:rsid w:val="008B354B"/>
    <w:rsid w:val="00950F20"/>
    <w:rsid w:val="00A41ACB"/>
    <w:rsid w:val="00A453D5"/>
    <w:rsid w:val="00A532C1"/>
    <w:rsid w:val="00A53374"/>
    <w:rsid w:val="00A5341E"/>
    <w:rsid w:val="00A54178"/>
    <w:rsid w:val="00A73693"/>
    <w:rsid w:val="00B8101E"/>
    <w:rsid w:val="00B84EEF"/>
    <w:rsid w:val="00B947D8"/>
    <w:rsid w:val="00BB1A08"/>
    <w:rsid w:val="00C40DC0"/>
    <w:rsid w:val="00CC2C7A"/>
    <w:rsid w:val="00CD07D3"/>
    <w:rsid w:val="00CF3009"/>
    <w:rsid w:val="00D0639D"/>
    <w:rsid w:val="00D16867"/>
    <w:rsid w:val="00D25303"/>
    <w:rsid w:val="00D83630"/>
    <w:rsid w:val="00DB2A13"/>
    <w:rsid w:val="00DC25CD"/>
    <w:rsid w:val="00E5179D"/>
    <w:rsid w:val="00E775C0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3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2026-10-16T15:45:00Z</dcterms:modified>
</cp:coreProperties>
</file>